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30AD5" w14:textId="3D16E037" w:rsidR="00332D2D" w:rsidRPr="00D432D2" w:rsidRDefault="00332D2D">
      <w:pPr>
        <w:rPr>
          <w:b/>
          <w:sz w:val="32"/>
          <w:szCs w:val="32"/>
        </w:rPr>
      </w:pPr>
      <w:r w:rsidRPr="00D432D2">
        <w:rPr>
          <w:b/>
          <w:sz w:val="32"/>
          <w:szCs w:val="32"/>
        </w:rPr>
        <w:t>How to be Pro-Active</w:t>
      </w:r>
      <w:r w:rsidR="00D432D2" w:rsidRPr="00D432D2">
        <w:rPr>
          <w:b/>
          <w:sz w:val="32"/>
          <w:szCs w:val="32"/>
        </w:rPr>
        <w:t xml:space="preserve"> Whilst Waiting </w:t>
      </w:r>
      <w:r w:rsidR="00D432D2">
        <w:rPr>
          <w:b/>
          <w:sz w:val="32"/>
          <w:szCs w:val="32"/>
        </w:rPr>
        <w:t>t</w:t>
      </w:r>
      <w:r w:rsidR="00D432D2" w:rsidRPr="00D432D2">
        <w:rPr>
          <w:b/>
          <w:sz w:val="32"/>
          <w:szCs w:val="32"/>
        </w:rPr>
        <w:t>o Join COTS</w:t>
      </w:r>
    </w:p>
    <w:p w14:paraId="37C32E96" w14:textId="7FCAC677" w:rsidR="00332D2D" w:rsidRPr="0032531D" w:rsidRDefault="00A65C9A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If you are waiting to join </w:t>
      </w:r>
      <w:proofErr w:type="gramStart"/>
      <w:r>
        <w:rPr>
          <w:sz w:val="28"/>
          <w:szCs w:val="28"/>
        </w:rPr>
        <w:t>COTS</w:t>
      </w:r>
      <w:proofErr w:type="gramEnd"/>
      <w:r w:rsidR="00332D2D">
        <w:rPr>
          <w:sz w:val="28"/>
          <w:szCs w:val="28"/>
        </w:rPr>
        <w:t xml:space="preserve"> you do need to be pro-active yourselves.</w:t>
      </w:r>
    </w:p>
    <w:p w14:paraId="4A456CE2" w14:textId="32ACD663" w:rsidR="0032531D" w:rsidRDefault="0032531D">
      <w:pPr>
        <w:rPr>
          <w:rFonts w:cstheme="minorHAnsi"/>
          <w:color w:val="1D2129"/>
          <w:sz w:val="28"/>
          <w:szCs w:val="28"/>
        </w:rPr>
      </w:pPr>
      <w:r>
        <w:rPr>
          <w:rFonts w:cstheme="minorHAnsi"/>
          <w:color w:val="1D2129"/>
          <w:sz w:val="28"/>
          <w:szCs w:val="28"/>
        </w:rPr>
        <w:t>Currently</w:t>
      </w:r>
      <w:r w:rsidR="00A25893" w:rsidRPr="0032531D">
        <w:rPr>
          <w:rFonts w:cstheme="minorHAnsi"/>
          <w:color w:val="1D2129"/>
          <w:sz w:val="28"/>
          <w:szCs w:val="28"/>
        </w:rPr>
        <w:t xml:space="preserve"> surrogates are short on the ground</w:t>
      </w:r>
      <w:r>
        <w:rPr>
          <w:rFonts w:cstheme="minorHAnsi"/>
          <w:color w:val="1D2129"/>
          <w:sz w:val="28"/>
          <w:szCs w:val="28"/>
        </w:rPr>
        <w:t xml:space="preserve"> again</w:t>
      </w:r>
      <w:r w:rsidR="00A25893" w:rsidRPr="0032531D">
        <w:rPr>
          <w:rFonts w:cstheme="minorHAnsi"/>
          <w:color w:val="1D2129"/>
          <w:sz w:val="28"/>
          <w:szCs w:val="28"/>
        </w:rPr>
        <w:t xml:space="preserve">. We are working very hard on social media to attract more surrogates to join COTS. </w:t>
      </w:r>
    </w:p>
    <w:p w14:paraId="387E722F" w14:textId="7062434C" w:rsidR="0032531D" w:rsidRDefault="00A25893">
      <w:pPr>
        <w:rPr>
          <w:rFonts w:cstheme="minorHAnsi"/>
          <w:color w:val="1D2129"/>
          <w:sz w:val="28"/>
          <w:szCs w:val="28"/>
        </w:rPr>
      </w:pPr>
      <w:r w:rsidRPr="0032531D">
        <w:rPr>
          <w:rFonts w:cstheme="minorHAnsi"/>
          <w:color w:val="1D2129"/>
          <w:sz w:val="28"/>
          <w:szCs w:val="28"/>
        </w:rPr>
        <w:t xml:space="preserve">Please don't just sit on your laurels, do everything you can to be pro-active on all the Facebook groups that deal with surrogacy. I cannot access the independent sites as they know who I am. You can, and then you are welcome to bring them into COTS with a reduction to your membership </w:t>
      </w:r>
      <w:r w:rsidR="00A65C9A">
        <w:rPr>
          <w:rFonts w:cstheme="minorHAnsi"/>
          <w:color w:val="1D2129"/>
          <w:sz w:val="28"/>
          <w:szCs w:val="28"/>
        </w:rPr>
        <w:t>of £100.00</w:t>
      </w:r>
      <w:r w:rsidRPr="0032531D">
        <w:rPr>
          <w:rFonts w:cstheme="minorHAnsi"/>
          <w:color w:val="1D2129"/>
          <w:sz w:val="28"/>
          <w:szCs w:val="28"/>
        </w:rPr>
        <w:t>.</w:t>
      </w:r>
    </w:p>
    <w:p w14:paraId="5484FAE1" w14:textId="4A31020F" w:rsidR="0032531D" w:rsidRDefault="00A25893">
      <w:pPr>
        <w:rPr>
          <w:rFonts w:cstheme="minorHAnsi"/>
          <w:color w:val="1D2129"/>
          <w:sz w:val="28"/>
          <w:szCs w:val="28"/>
        </w:rPr>
      </w:pPr>
      <w:r w:rsidRPr="0032531D">
        <w:rPr>
          <w:rFonts w:cstheme="minorHAnsi"/>
          <w:color w:val="1D2129"/>
          <w:sz w:val="28"/>
          <w:szCs w:val="28"/>
        </w:rPr>
        <w:t xml:space="preserve">We can screen them and run the checks on your behalf. </w:t>
      </w:r>
    </w:p>
    <w:p w14:paraId="7415050F" w14:textId="433B643B" w:rsidR="00D93363" w:rsidRDefault="0032531D" w:rsidP="00A65C9A">
      <w:pPr>
        <w:rPr>
          <w:rFonts w:cstheme="minorHAnsi"/>
          <w:color w:val="1D2129"/>
          <w:sz w:val="28"/>
          <w:szCs w:val="28"/>
        </w:rPr>
      </w:pPr>
      <w:r>
        <w:rPr>
          <w:rFonts w:cstheme="minorHAnsi"/>
          <w:color w:val="1D2129"/>
          <w:sz w:val="28"/>
          <w:szCs w:val="28"/>
        </w:rPr>
        <w:t>Please ensure you are on our</w:t>
      </w:r>
      <w:r w:rsidR="00A65C9A">
        <w:rPr>
          <w:rFonts w:cstheme="minorHAnsi"/>
          <w:color w:val="1D2129"/>
          <w:sz w:val="28"/>
          <w:szCs w:val="28"/>
        </w:rPr>
        <w:t xml:space="preserve"> open</w:t>
      </w:r>
      <w:r>
        <w:rPr>
          <w:rFonts w:cstheme="minorHAnsi"/>
          <w:color w:val="1D2129"/>
          <w:sz w:val="28"/>
          <w:szCs w:val="28"/>
        </w:rPr>
        <w:t xml:space="preserve"> Facebook Group. “Surrogacy the Ultimate Gift” this is open to non-members and is usually the first point of contact for IPs and surrogates alike. </w:t>
      </w:r>
      <w:r w:rsidR="00F71EDE">
        <w:rPr>
          <w:rFonts w:cstheme="minorHAnsi"/>
          <w:color w:val="1D2129"/>
          <w:sz w:val="28"/>
          <w:szCs w:val="28"/>
        </w:rPr>
        <w:t>Potential surrogates on this group are usually joining COTS so use the other groups to make new contacts.</w:t>
      </w:r>
    </w:p>
    <w:p w14:paraId="7503A59F" w14:textId="480A6F41" w:rsidR="0032531D" w:rsidRDefault="00A65C9A">
      <w:pPr>
        <w:rPr>
          <w:rFonts w:cstheme="minorHAnsi"/>
          <w:color w:val="1D2129"/>
          <w:sz w:val="28"/>
          <w:szCs w:val="28"/>
        </w:rPr>
      </w:pPr>
      <w:r>
        <w:rPr>
          <w:rFonts w:cstheme="minorHAnsi"/>
          <w:color w:val="1D2129"/>
          <w:sz w:val="28"/>
          <w:szCs w:val="28"/>
        </w:rPr>
        <w:t>K</w:t>
      </w:r>
      <w:r w:rsidR="00D93363">
        <w:rPr>
          <w:rFonts w:cstheme="minorHAnsi"/>
          <w:color w:val="1D2129"/>
          <w:sz w:val="28"/>
          <w:szCs w:val="28"/>
        </w:rPr>
        <w:t>eep trawling the independent groups, enter the search word surrogacy, and see what pops up. If a surrogate is reluctant to join COTS just ask why? It costs them nothing, they are supported, they get two free counselling sessions and a personalised keepsake at the end of a successful journey.</w:t>
      </w:r>
    </w:p>
    <w:p w14:paraId="6CA5E9A2" w14:textId="0C0BD455" w:rsidR="00D93363" w:rsidRDefault="00D93363">
      <w:pPr>
        <w:rPr>
          <w:rFonts w:cstheme="minorHAnsi"/>
          <w:color w:val="1D2129"/>
          <w:sz w:val="28"/>
          <w:szCs w:val="28"/>
        </w:rPr>
      </w:pPr>
      <w:r>
        <w:rPr>
          <w:rFonts w:cstheme="minorHAnsi"/>
          <w:color w:val="1D2129"/>
          <w:sz w:val="28"/>
          <w:szCs w:val="28"/>
        </w:rPr>
        <w:t>Paste our poster all over social media it costs nothing and its educational. I have posters, leaflets, pens, car window stickers and flyers to circulate anywhere young mums gather &amp; for doctors waiting rooms</w:t>
      </w:r>
      <w:r w:rsidR="00A65C9A">
        <w:rPr>
          <w:rFonts w:cstheme="minorHAnsi"/>
          <w:color w:val="1D2129"/>
          <w:sz w:val="28"/>
          <w:szCs w:val="28"/>
        </w:rPr>
        <w:t xml:space="preserve"> (</w:t>
      </w:r>
      <w:r w:rsidR="003C363E">
        <w:rPr>
          <w:rFonts w:cstheme="minorHAnsi"/>
          <w:color w:val="1D2129"/>
          <w:sz w:val="28"/>
          <w:szCs w:val="28"/>
        </w:rPr>
        <w:t>ask permission</w:t>
      </w:r>
      <w:r w:rsidR="00A65C9A">
        <w:rPr>
          <w:rFonts w:cstheme="minorHAnsi"/>
          <w:color w:val="1D2129"/>
          <w:sz w:val="28"/>
          <w:szCs w:val="28"/>
        </w:rPr>
        <w:t>)</w:t>
      </w:r>
      <w:r w:rsidR="003C363E">
        <w:rPr>
          <w:rFonts w:cstheme="minorHAnsi"/>
          <w:color w:val="1D2129"/>
          <w:sz w:val="28"/>
          <w:szCs w:val="28"/>
        </w:rPr>
        <w:t xml:space="preserve"> </w:t>
      </w:r>
    </w:p>
    <w:p w14:paraId="18F95E21" w14:textId="154CF492" w:rsidR="00332D2D" w:rsidRPr="00332D2D" w:rsidRDefault="003C363E">
      <w:pPr>
        <w:rPr>
          <w:sz w:val="28"/>
          <w:szCs w:val="28"/>
        </w:rPr>
      </w:pPr>
      <w:r>
        <w:rPr>
          <w:rFonts w:cstheme="minorHAnsi"/>
          <w:color w:val="1D2129"/>
          <w:sz w:val="28"/>
          <w:szCs w:val="28"/>
        </w:rPr>
        <w:t>Good luck between us we can do this.</w:t>
      </w:r>
      <w:bookmarkStart w:id="0" w:name="_GoBack"/>
      <w:bookmarkEnd w:id="0"/>
    </w:p>
    <w:sectPr w:rsidR="00332D2D" w:rsidRPr="00332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2D"/>
    <w:rsid w:val="00267557"/>
    <w:rsid w:val="0032531D"/>
    <w:rsid w:val="00332D2D"/>
    <w:rsid w:val="00394E40"/>
    <w:rsid w:val="003C363E"/>
    <w:rsid w:val="008B2DE3"/>
    <w:rsid w:val="00A25893"/>
    <w:rsid w:val="00A65C9A"/>
    <w:rsid w:val="00D432D2"/>
    <w:rsid w:val="00D93363"/>
    <w:rsid w:val="00E334F0"/>
    <w:rsid w:val="00F7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5887"/>
  <w15:chartTrackingRefBased/>
  <w15:docId w15:val="{45E634B0-5CEC-4CF8-81D9-6D04D7B2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cotton</dc:creator>
  <cp:keywords/>
  <dc:description/>
  <cp:lastModifiedBy>kim cotton</cp:lastModifiedBy>
  <cp:revision>5</cp:revision>
  <dcterms:created xsi:type="dcterms:W3CDTF">2019-07-29T11:45:00Z</dcterms:created>
  <dcterms:modified xsi:type="dcterms:W3CDTF">2019-12-11T13:02:00Z</dcterms:modified>
</cp:coreProperties>
</file>